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117" w:tblpY="223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2205"/>
        <w:gridCol w:w="381"/>
        <w:gridCol w:w="382"/>
        <w:gridCol w:w="382"/>
        <w:gridCol w:w="384"/>
        <w:gridCol w:w="382"/>
        <w:gridCol w:w="382"/>
        <w:gridCol w:w="381"/>
        <w:gridCol w:w="384"/>
        <w:gridCol w:w="382"/>
        <w:gridCol w:w="382"/>
        <w:gridCol w:w="382"/>
        <w:gridCol w:w="387"/>
        <w:gridCol w:w="384"/>
        <w:gridCol w:w="382"/>
        <w:gridCol w:w="382"/>
        <w:gridCol w:w="382"/>
        <w:gridCol w:w="383"/>
        <w:gridCol w:w="382"/>
        <w:gridCol w:w="382"/>
        <w:gridCol w:w="381"/>
        <w:gridCol w:w="382"/>
        <w:gridCol w:w="382"/>
        <w:gridCol w:w="382"/>
        <w:gridCol w:w="382"/>
        <w:gridCol w:w="382"/>
        <w:gridCol w:w="381"/>
        <w:gridCol w:w="382"/>
        <w:gridCol w:w="382"/>
        <w:gridCol w:w="382"/>
        <w:gridCol w:w="382"/>
        <w:gridCol w:w="382"/>
        <w:gridCol w:w="382"/>
        <w:gridCol w:w="65"/>
      </w:tblGrid>
      <w:tr w:rsidR="005E33FB" w:rsidRPr="0098068D" w:rsidTr="0059552A">
        <w:trPr>
          <w:trHeight w:val="1220"/>
        </w:trPr>
        <w:tc>
          <w:tcPr>
            <w:tcW w:w="26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DA6D08">
              <w:rPr>
                <w:rFonts w:hint="cs"/>
                <w:b/>
                <w:bCs/>
                <w:sz w:val="18"/>
                <w:szCs w:val="18"/>
                <w:rtl/>
              </w:rPr>
              <w:t>المهارة (المعيار)</w:t>
            </w:r>
          </w:p>
        </w:tc>
        <w:tc>
          <w:tcPr>
            <w:tcW w:w="1529" w:type="dxa"/>
            <w:gridSpan w:val="4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:rsidR="005E33FB" w:rsidRPr="00B248B2" w:rsidRDefault="005E33FB" w:rsidP="005E33FB">
            <w:pPr>
              <w:jc w:val="center"/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</w:pPr>
            <w:r w:rsidRPr="00B248B2">
              <w:rPr>
                <w:rFonts w:ascii="Sakkal Majalla" w:hAnsi="Sakkal Majalla" w:cs="Sakkal Majalla"/>
                <w:color w:val="000000"/>
                <w:sz w:val="18"/>
                <w:szCs w:val="18"/>
              </w:rPr>
              <w:t>.</w:t>
            </w:r>
            <w:r w:rsidRPr="00B248B2"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  <w:t xml:space="preserve"> </w:t>
            </w:r>
            <w:r w:rsidR="0059552A"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تقدير السعة وقياسها</w:t>
            </w:r>
          </w:p>
        </w:tc>
        <w:tc>
          <w:tcPr>
            <w:tcW w:w="1529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</w:tcPr>
          <w:p w:rsidR="005E33FB" w:rsidRPr="00B248B2" w:rsidRDefault="0059552A" w:rsidP="0059552A">
            <w:pPr>
              <w:spacing w:after="0" w:line="240" w:lineRule="auto"/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تقدير الكتلة وقياسها</w:t>
            </w:r>
          </w:p>
        </w:tc>
        <w:tc>
          <w:tcPr>
            <w:tcW w:w="1533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33FB" w:rsidRPr="00C3341A" w:rsidRDefault="0059552A" w:rsidP="005E33FB">
            <w:pPr>
              <w:jc w:val="center"/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 xml:space="preserve">تقدير الحجم وقياسة </w:t>
            </w:r>
          </w:p>
        </w:tc>
        <w:tc>
          <w:tcPr>
            <w:tcW w:w="153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5E33FB" w:rsidRPr="00C3341A" w:rsidRDefault="0059552A" w:rsidP="005E33FB">
            <w:pPr>
              <w:spacing w:after="0" w:line="240" w:lineRule="auto"/>
              <w:jc w:val="center"/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قراءة الساعة</w:t>
            </w:r>
          </w:p>
        </w:tc>
        <w:tc>
          <w:tcPr>
            <w:tcW w:w="1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33FB" w:rsidRPr="00C3341A" w:rsidRDefault="0059552A" w:rsidP="005E33FB">
            <w:pPr>
              <w:spacing w:after="0" w:line="240" w:lineRule="auto"/>
              <w:jc w:val="center"/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</w:pPr>
            <w:r>
              <w:rPr>
                <w:rFonts w:ascii="Sakkal Majalla" w:hAnsi="Sakkal Majalla" w:cs="Sakkal Majalla" w:hint="cs"/>
                <w:b/>
                <w:bCs/>
                <w:sz w:val="18"/>
                <w:szCs w:val="18"/>
                <w:rtl/>
              </w:rPr>
              <w:t>ايجاد الكسور المتكافئة</w:t>
            </w:r>
          </w:p>
        </w:tc>
        <w:tc>
          <w:tcPr>
            <w:tcW w:w="1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33FB" w:rsidRPr="00C3341A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27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33FB" w:rsidRPr="00C3341A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3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5E33FB" w:rsidRPr="00C3341A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color w:val="000000"/>
                <w:sz w:val="18"/>
                <w:szCs w:val="18"/>
                <w:rtl/>
              </w:rPr>
            </w:pPr>
          </w:p>
        </w:tc>
      </w:tr>
      <w:tr w:rsidR="005E33FB" w:rsidRPr="0098068D" w:rsidTr="005E33FB">
        <w:trPr>
          <w:cantSplit/>
          <w:trHeight w:val="996"/>
        </w:trPr>
        <w:tc>
          <w:tcPr>
            <w:tcW w:w="2680" w:type="dxa"/>
            <w:gridSpan w:val="2"/>
            <w:tcBorders>
              <w:top w:val="double" w:sz="4" w:space="0" w:color="auto"/>
              <w:tr2bl w:val="double" w:sz="4" w:space="0" w:color="auto"/>
            </w:tcBorders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                              </w:t>
            </w:r>
            <w:r>
              <w:rPr>
                <w:rFonts w:hint="cs"/>
                <w:b/>
                <w:bCs/>
                <w:sz w:val="8"/>
                <w:szCs w:val="8"/>
                <w:rtl/>
              </w:rPr>
              <w:t xml:space="preserve">                                  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مستوى الأداء</w:t>
            </w:r>
          </w:p>
          <w:p w:rsidR="005E33FB" w:rsidRPr="0098068D" w:rsidRDefault="005E33FB" w:rsidP="005E33FB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     </w:t>
            </w:r>
          </w:p>
          <w:p w:rsidR="005E33FB" w:rsidRPr="0098068D" w:rsidRDefault="005E33FB" w:rsidP="005E33FB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              النسبة  %</w:t>
            </w: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7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1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متقن للمعيار</w:t>
            </w:r>
          </w:p>
        </w:tc>
        <w:tc>
          <w:tcPr>
            <w:tcW w:w="44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غير متقن</w:t>
            </w:r>
          </w:p>
        </w:tc>
      </w:tr>
      <w:tr w:rsidR="005E33FB" w:rsidRPr="0098068D" w:rsidTr="005E33FB">
        <w:trPr>
          <w:gridAfter w:val="1"/>
          <w:wAfter w:w="65" w:type="dxa"/>
          <w:cantSplit/>
          <w:trHeight w:val="913"/>
        </w:trPr>
        <w:tc>
          <w:tcPr>
            <w:tcW w:w="475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م</w:t>
            </w:r>
          </w:p>
        </w:tc>
        <w:tc>
          <w:tcPr>
            <w:tcW w:w="220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A6D08">
              <w:rPr>
                <w:rFonts w:hint="cs"/>
                <w:b/>
                <w:bCs/>
                <w:sz w:val="16"/>
                <w:szCs w:val="16"/>
                <w:rtl/>
              </w:rPr>
              <w:t xml:space="preserve">اسم الطالب 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100%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DAEEF3" w:themeFill="accent5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90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99</w:t>
            </w:r>
          </w:p>
        </w:tc>
        <w:tc>
          <w:tcPr>
            <w:tcW w:w="382" w:type="dxa"/>
            <w:tcBorders>
              <w:top w:val="double" w:sz="4" w:space="0" w:color="auto"/>
              <w:bottom w:val="double" w:sz="4" w:space="0" w:color="auto"/>
            </w:tcBorders>
            <w:shd w:val="clear" w:color="auto" w:fill="EAF1DD" w:themeFill="accent3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80 </w:t>
            </w:r>
            <w:r w:rsidRPr="0098068D">
              <w:rPr>
                <w:b/>
                <w:bCs/>
                <w:sz w:val="8"/>
                <w:szCs w:val="8"/>
                <w:rtl/>
              </w:rPr>
              <w:t>–</w:t>
            </w: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 xml:space="preserve"> 90</w:t>
            </w: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5E33FB" w:rsidRPr="0098068D" w:rsidRDefault="005E33FB" w:rsidP="005E33FB">
            <w:pPr>
              <w:spacing w:after="0" w:line="240" w:lineRule="auto"/>
              <w:ind w:left="113" w:right="113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أقل 80 %</w:t>
            </w:r>
          </w:p>
        </w:tc>
      </w:tr>
      <w:tr w:rsidR="005E33FB" w:rsidRPr="0098068D" w:rsidTr="005E33FB">
        <w:trPr>
          <w:gridAfter w:val="1"/>
          <w:wAfter w:w="65" w:type="dxa"/>
          <w:trHeight w:val="224"/>
        </w:trPr>
        <w:tc>
          <w:tcPr>
            <w:tcW w:w="475" w:type="dxa"/>
            <w:tcBorders>
              <w:top w:val="double" w:sz="4" w:space="0" w:color="auto"/>
            </w:tcBorders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</w:t>
            </w:r>
          </w:p>
        </w:tc>
        <w:tc>
          <w:tcPr>
            <w:tcW w:w="220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top w:val="double" w:sz="4" w:space="0" w:color="auto"/>
            </w:tcBorders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top w:val="double" w:sz="4" w:space="0" w:color="auto"/>
            </w:tcBorders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58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8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9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10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548DD4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14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15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16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  <w:r w:rsidRPr="0098068D">
              <w:rPr>
                <w:rFonts w:hint="cs"/>
                <w:b/>
                <w:bCs/>
                <w:sz w:val="8"/>
                <w:szCs w:val="8"/>
                <w:rtl/>
              </w:rPr>
              <w:t>17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18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241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19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63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20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  <w:tr w:rsidR="005E33FB" w:rsidRPr="0098068D" w:rsidTr="005E33FB">
        <w:trPr>
          <w:gridAfter w:val="1"/>
          <w:wAfter w:w="65" w:type="dxa"/>
          <w:trHeight w:val="63"/>
        </w:trPr>
        <w:tc>
          <w:tcPr>
            <w:tcW w:w="475" w:type="dxa"/>
            <w:shd w:val="clear" w:color="auto" w:fill="D9D9D9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rFonts w:hint="cs"/>
                <w:b/>
                <w:bCs/>
                <w:sz w:val="8"/>
                <w:szCs w:val="8"/>
                <w:rtl/>
              </w:rPr>
            </w:pPr>
            <w:r>
              <w:rPr>
                <w:rFonts w:hint="cs"/>
                <w:b/>
                <w:bCs/>
                <w:sz w:val="8"/>
                <w:szCs w:val="8"/>
                <w:rtl/>
              </w:rPr>
              <w:t>21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E33FB" w:rsidRPr="00DA6D08" w:rsidRDefault="005E33FB" w:rsidP="005E33FB">
            <w:pPr>
              <w:spacing w:after="0" w:line="240" w:lineRule="auto"/>
              <w:jc w:val="center"/>
              <w:rPr>
                <w:rFonts w:ascii="Sakkal Majalla" w:hAnsi="Sakkal Majalla" w:cs="Sakkal Majall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81" w:type="dxa"/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7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3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tcBorders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1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left w:val="double" w:sz="4" w:space="0" w:color="auto"/>
            </w:tcBorders>
            <w:shd w:val="clear" w:color="auto" w:fill="auto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DAEEF3" w:themeFill="accent5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shd w:val="clear" w:color="auto" w:fill="EAF1DD" w:themeFill="accent3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82" w:type="dxa"/>
            <w:tcBorders>
              <w:right w:val="double" w:sz="4" w:space="0" w:color="auto"/>
            </w:tcBorders>
            <w:shd w:val="clear" w:color="auto" w:fill="FDE9D9" w:themeFill="accent6" w:themeFillTint="33"/>
          </w:tcPr>
          <w:p w:rsidR="005E33FB" w:rsidRPr="0098068D" w:rsidRDefault="005E33FB" w:rsidP="005E33FB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  <w:rtl/>
              </w:rPr>
            </w:pPr>
          </w:p>
        </w:tc>
      </w:tr>
    </w:tbl>
    <w:p w:rsidR="005E33FB" w:rsidRPr="00AF66C8" w:rsidRDefault="0059552A" w:rsidP="005E33FB">
      <w:pPr>
        <w:widowControl w:val="0"/>
        <w:autoSpaceDE w:val="0"/>
        <w:autoSpaceDN w:val="0"/>
        <w:bidi w:val="0"/>
        <w:adjustRightInd w:val="0"/>
        <w:spacing w:after="0" w:line="280" w:lineRule="atLeast"/>
        <w:ind w:left="7200"/>
        <w:rPr>
          <w:rFonts w:ascii="Times New Roman" w:eastAsiaTheme="minorEastAsia" w:hAnsi="Times New Roman" w:cs="Times New Roman" w:hint="cs"/>
          <w:color w:val="000000"/>
          <w:sz w:val="24"/>
          <w:szCs w:val="24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841A1A" wp14:editId="7DEA0BE4">
                <wp:simplePos x="0" y="0"/>
                <wp:positionH relativeFrom="column">
                  <wp:posOffset>2057400</wp:posOffset>
                </wp:positionH>
                <wp:positionV relativeFrom="paragraph">
                  <wp:posOffset>-114300</wp:posOffset>
                </wp:positionV>
                <wp:extent cx="1600200" cy="1028700"/>
                <wp:effectExtent l="0" t="0" r="0" b="1270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0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33FB" w:rsidRDefault="005E33FB" w:rsidP="005E33F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 xml:space="preserve">الصف </w:t>
                            </w:r>
                            <w:r w:rsidR="0059552A">
                              <w:rPr>
                                <w:rFonts w:hint="cs"/>
                                <w:rtl/>
                              </w:rPr>
                              <w:t>:الثالث</w:t>
                            </w:r>
                            <w:bookmarkStart w:id="0" w:name="_GoBack"/>
                            <w:bookmarkEnd w:id="0"/>
                          </w:p>
                          <w:p w:rsidR="005E33FB" w:rsidRDefault="005E33FB" w:rsidP="005E33F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الفصل :أ</w:t>
                            </w:r>
                          </w:p>
                          <w:p w:rsidR="005E33FB" w:rsidRDefault="005E33FB" w:rsidP="005E33F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الفصل الدراسي الثاني</w:t>
                            </w:r>
                          </w:p>
                          <w:p w:rsidR="005E33FB" w:rsidRDefault="005E33FB" w:rsidP="005E33FB">
                            <w:pPr>
                              <w:rPr>
                                <w:rFonts w:hint="cs"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المادة: رياضيات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62pt;margin-top:-8.95pt;width:126pt;height:8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" filled="f" stroked="f">
                <v:textbox>
                  <w:txbxContent>
                    <w:p w:rsidR="005E33FB" w:rsidRDefault="005E33FB" w:rsidP="005E33F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 xml:space="preserve">الصف </w:t>
                      </w:r>
                      <w:r w:rsidR="0059552A">
                        <w:rPr>
                          <w:rFonts w:hint="cs"/>
                          <w:rtl/>
                        </w:rPr>
                        <w:t>:الثالث</w:t>
                      </w:r>
                      <w:bookmarkStart w:id="1" w:name="_GoBack"/>
                      <w:bookmarkEnd w:id="1"/>
                    </w:p>
                    <w:p w:rsidR="005E33FB" w:rsidRDefault="005E33FB" w:rsidP="005E33F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الفصل :أ</w:t>
                      </w:r>
                    </w:p>
                    <w:p w:rsidR="005E33FB" w:rsidRDefault="005E33FB" w:rsidP="005E33F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الفصل الدراسي الثاني</w:t>
                      </w:r>
                    </w:p>
                    <w:p w:rsidR="005E33FB" w:rsidRDefault="005E33FB" w:rsidP="005E33FB">
                      <w:pPr>
                        <w:rPr>
                          <w:rFonts w:hint="cs"/>
                        </w:rPr>
                      </w:pPr>
                      <w:r>
                        <w:rPr>
                          <w:rFonts w:hint="cs"/>
                          <w:rtl/>
                        </w:rPr>
                        <w:t>المادة: رياضيات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E33FB">
        <w:rPr>
          <w:rFonts w:ascii="Arial" w:hAnsi="Arial" w:hint="cs"/>
          <w:b/>
          <w:sz w:val="24"/>
          <w:szCs w:val="24"/>
          <w:rtl/>
        </w:rPr>
        <w:t xml:space="preserve"> </w:t>
      </w:r>
      <w:r w:rsidR="005E33F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6E79ED" wp14:editId="01484168">
                <wp:simplePos x="0" y="0"/>
                <wp:positionH relativeFrom="column">
                  <wp:posOffset>7086600</wp:posOffset>
                </wp:positionH>
                <wp:positionV relativeFrom="paragraph">
                  <wp:posOffset>0</wp:posOffset>
                </wp:positionV>
                <wp:extent cx="2628900" cy="8001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33FB" w:rsidRDefault="005E33FB" w:rsidP="005E33F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المملكة العربيه السعودية</w:t>
                            </w:r>
                          </w:p>
                          <w:p w:rsidR="005E33FB" w:rsidRDefault="005E33FB" w:rsidP="005E33F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الادارة العامة للتعليم بمحافظة الطائف</w:t>
                            </w:r>
                          </w:p>
                          <w:p w:rsidR="005E33FB" w:rsidRDefault="005E33FB" w:rsidP="005E33FB">
                            <w:pPr>
                              <w:rPr>
                                <w:rFonts w:hint="cs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rtl/>
                              </w:rPr>
                              <w:t>الابتدائيه السبعون بالطائف</w:t>
                            </w:r>
                          </w:p>
                          <w:p w:rsidR="005E33FB" w:rsidRDefault="005E33FB" w:rsidP="005E33FB">
                            <w:pPr>
                              <w:rPr>
                                <w:rFonts w:hint="c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7" type="#_x0000_t202" style="position:absolute;left:0;text-align:left;margin-left:558pt;margin-top:0;width:207pt;height:63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" filled="f" stroked="f">
                <v:textbox>
                  <w:txbxContent>
                    <w:p w:rsidR="005E33FB" w:rsidRDefault="005E33FB" w:rsidP="005E33F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المملكة العربيه السعودية</w:t>
                      </w:r>
                    </w:p>
                    <w:p w:rsidR="005E33FB" w:rsidRDefault="005E33FB" w:rsidP="005E33F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الادارة العامة للتعليم بمحافظة الطائف</w:t>
                      </w:r>
                    </w:p>
                    <w:p w:rsidR="005E33FB" w:rsidRDefault="005E33FB" w:rsidP="005E33FB">
                      <w:pPr>
                        <w:rPr>
                          <w:rFonts w:hint="cs"/>
                          <w:rtl/>
                        </w:rPr>
                      </w:pPr>
                      <w:r>
                        <w:rPr>
                          <w:rFonts w:hint="cs"/>
                          <w:rtl/>
                        </w:rPr>
                        <w:t>الابتدائيه السبعون بالطائف</w:t>
                      </w:r>
                    </w:p>
                    <w:p w:rsidR="005E33FB" w:rsidRDefault="005E33FB" w:rsidP="005E33FB">
                      <w:pPr>
                        <w:rPr>
                          <w:rFonts w:hint="c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E33F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01F11F" wp14:editId="018C10E7">
                <wp:simplePos x="0" y="0"/>
                <wp:positionH relativeFrom="column">
                  <wp:posOffset>800100</wp:posOffset>
                </wp:positionH>
                <wp:positionV relativeFrom="paragraph">
                  <wp:posOffset>-114300</wp:posOffset>
                </wp:positionV>
                <wp:extent cx="2171700" cy="1028700"/>
                <wp:effectExtent l="0" t="0" r="0" b="1270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33FB" w:rsidRDefault="005E33FB" w:rsidP="005E33F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63pt;margin-top:-8.95pt;width:171pt;height:8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" filled="f" stroked="f">
                <v:textbox>
                  <w:txbxContent>
                    <w:p w:rsidR="005E33FB" w:rsidRDefault="005E33FB" w:rsidP="005E33FB"/>
                  </w:txbxContent>
                </v:textbox>
                <w10:wrap type="square"/>
              </v:shape>
            </w:pict>
          </mc:Fallback>
        </mc:AlternateContent>
      </w:r>
      <w:r w:rsidR="005E33FB">
        <w:rPr>
          <w:noProof/>
        </w:rPr>
        <w:drawing>
          <wp:anchor distT="0" distB="0" distL="114300" distR="114300" simplePos="0" relativeHeight="251659264" behindDoc="0" locked="0" layoutInCell="1" allowOverlap="1" wp14:anchorId="7571164D" wp14:editId="0E71848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524000" cy="69278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33FB">
        <w:rPr>
          <w:rFonts w:ascii="Times New Roman" w:eastAsiaTheme="minorEastAsia" w:hAnsi="Times New Roman" w:cs="Times New Roman" w:hint="cs"/>
          <w:color w:val="000000"/>
          <w:sz w:val="24"/>
          <w:szCs w:val="24"/>
          <w:lang w:eastAsia="ja-JP"/>
        </w:rPr>
        <w:t>ك</w:t>
      </w:r>
    </w:p>
    <w:p w:rsidR="005E33FB" w:rsidRDefault="005E33FB" w:rsidP="005E33FB">
      <w:pPr>
        <w:rPr>
          <w:rFonts w:ascii="Arial" w:hAnsi="Arial" w:hint="cs"/>
          <w:b/>
          <w:sz w:val="24"/>
          <w:szCs w:val="24"/>
          <w:rtl/>
        </w:rPr>
      </w:pPr>
    </w:p>
    <w:p w:rsidR="005E33FB" w:rsidRPr="00327D44" w:rsidRDefault="005E33FB" w:rsidP="005E33FB">
      <w:pPr>
        <w:rPr>
          <w:rFonts w:ascii="Arial" w:hAnsi="Arial" w:hint="cs"/>
          <w:b/>
          <w:sz w:val="24"/>
          <w:szCs w:val="24"/>
        </w:rPr>
      </w:pPr>
    </w:p>
    <w:p w:rsidR="00390D3E" w:rsidRPr="00944BBA" w:rsidRDefault="005E33FB" w:rsidP="00CA4DDF">
      <w:pPr>
        <w:rPr>
          <w:rFonts w:ascii="Arial" w:hAnsi="Arial"/>
          <w:b/>
          <w:sz w:val="56"/>
          <w:szCs w:val="56"/>
        </w:rPr>
      </w:pPr>
      <w:r>
        <w:rPr>
          <w:rFonts w:ascii="Arial" w:hAnsi="Arial" w:hint="cs"/>
          <w:b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BB30CB" wp14:editId="6D4B9763">
                <wp:simplePos x="0" y="0"/>
                <wp:positionH relativeFrom="column">
                  <wp:posOffset>3314700</wp:posOffset>
                </wp:positionH>
                <wp:positionV relativeFrom="paragraph">
                  <wp:posOffset>40005</wp:posOffset>
                </wp:positionV>
                <wp:extent cx="3886200" cy="342900"/>
                <wp:effectExtent l="0" t="0" r="0" b="127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86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33FB" w:rsidRPr="00AF66C8" w:rsidRDefault="0059552A" w:rsidP="005E33FB">
                            <w:pPr>
                              <w:rPr>
                                <w:rFonts w:ascii="Times New Roman" w:hAnsi="Times New Roman" w:cs="Times New Roman" w:hint="cs"/>
                              </w:rPr>
                            </w:pPr>
                            <w:r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 xml:space="preserve">تابع </w:t>
                            </w:r>
                            <w:r w:rsidR="005E33FB">
                              <w:rPr>
                                <w:rFonts w:ascii="Times New Roman" w:hAnsi="Times New Roman" w:cs="Times New Roman" w:hint="cs"/>
                                <w:rtl/>
                              </w:rPr>
                              <w:t>كشف متابعة مهارات الفترة الثالثة  للعام ١٤٣٨هـ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9" type="#_x0000_t202" style="position:absolute;left:0;text-align:left;margin-left:261pt;margin-top:3.15pt;width:306pt;height:2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" filled="f" stroked="f">
                <v:textbox>
                  <w:txbxContent>
                    <w:p w:rsidR="005E33FB" w:rsidRPr="00AF66C8" w:rsidRDefault="0059552A" w:rsidP="005E33FB">
                      <w:pPr>
                        <w:rPr>
                          <w:rFonts w:ascii="Times New Roman" w:hAnsi="Times New Roman" w:cs="Times New Roman" w:hint="cs"/>
                        </w:rPr>
                      </w:pPr>
                      <w:r>
                        <w:rPr>
                          <w:rFonts w:ascii="Times New Roman" w:hAnsi="Times New Roman" w:cs="Times New Roman" w:hint="cs"/>
                          <w:rtl/>
                        </w:rPr>
                        <w:t xml:space="preserve">تابع </w:t>
                      </w:r>
                      <w:r w:rsidR="005E33FB">
                        <w:rPr>
                          <w:rFonts w:ascii="Times New Roman" w:hAnsi="Times New Roman" w:cs="Times New Roman" w:hint="cs"/>
                          <w:rtl/>
                        </w:rPr>
                        <w:t>كشف متابعة مهارات الفترة الثالثة  للعام ١٤٣٨هـ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390D3E" w:rsidRPr="00944BBA" w:rsidSect="005E33FB">
      <w:pgSz w:w="16838" w:h="11906" w:orient="landscape"/>
      <w:pgMar w:top="432" w:right="288" w:bottom="288" w:left="288" w:header="288" w:footer="28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3FB" w:rsidRDefault="005E33FB" w:rsidP="00944BBA">
      <w:r>
        <w:separator/>
      </w:r>
    </w:p>
  </w:endnote>
  <w:endnote w:type="continuationSeparator" w:id="0">
    <w:p w:rsidR="005E33FB" w:rsidRDefault="005E33FB" w:rsidP="00944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Sakkal Majalla">
    <w:altName w:val="Times New Roman"/>
    <w:charset w:val="00"/>
    <w:family w:val="auto"/>
    <w:pitch w:val="variable"/>
    <w:sig w:usb0="A000207F" w:usb1="C000204B" w:usb2="00000008" w:usb3="00000000" w:csb0="000000D3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3FB" w:rsidRDefault="005E33FB" w:rsidP="00944BBA">
      <w:r>
        <w:separator/>
      </w:r>
    </w:p>
  </w:footnote>
  <w:footnote w:type="continuationSeparator" w:id="0">
    <w:p w:rsidR="005E33FB" w:rsidRDefault="005E33FB" w:rsidP="00944B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3FB"/>
    <w:rsid w:val="001F4A09"/>
    <w:rsid w:val="00390D3E"/>
    <w:rsid w:val="0059552A"/>
    <w:rsid w:val="005E33FB"/>
    <w:rsid w:val="005F7FD4"/>
    <w:rsid w:val="00612D8C"/>
    <w:rsid w:val="006C6B3D"/>
    <w:rsid w:val="007274BF"/>
    <w:rsid w:val="00812D9B"/>
    <w:rsid w:val="00944BBA"/>
    <w:rsid w:val="00990FF2"/>
    <w:rsid w:val="009A4CEE"/>
    <w:rsid w:val="00A57D95"/>
    <w:rsid w:val="00CA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0F271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3FB"/>
    <w:pPr>
      <w:bidi/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90FF2"/>
    <w:pPr>
      <w:bidi w:val="0"/>
      <w:spacing w:before="100" w:beforeAutospacing="1" w:after="100" w:afterAutospacing="1" w:line="240" w:lineRule="auto"/>
    </w:pPr>
    <w:rPr>
      <w:rFonts w:ascii="Verdana" w:eastAsiaTheme="minorEastAsia" w:hAnsi="Verdana" w:cs="Times New Roman"/>
      <w:b/>
      <w:bCs/>
      <w:sz w:val="16"/>
      <w:szCs w:val="16"/>
      <w:lang w:eastAsia="ja-JP"/>
    </w:rPr>
  </w:style>
  <w:style w:type="paragraph" w:styleId="Header">
    <w:name w:val="header"/>
    <w:basedOn w:val="Normal"/>
    <w:link w:val="Head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rsid w:val="00944BBA"/>
    <w:rPr>
      <w:sz w:val="24"/>
      <w:szCs w:val="24"/>
    </w:rPr>
  </w:style>
  <w:style w:type="paragraph" w:styleId="Footer">
    <w:name w:val="footer"/>
    <w:basedOn w:val="Normal"/>
    <w:link w:val="Foot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rsid w:val="00944B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E33FB"/>
    <w:pPr>
      <w:bidi/>
      <w:spacing w:after="160" w:line="259" w:lineRule="auto"/>
    </w:pPr>
    <w:rPr>
      <w:rFonts w:ascii="Calibri" w:eastAsia="Calibri" w:hAnsi="Calibri"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90FF2"/>
    <w:pPr>
      <w:bidi w:val="0"/>
      <w:spacing w:before="100" w:beforeAutospacing="1" w:after="100" w:afterAutospacing="1" w:line="240" w:lineRule="auto"/>
    </w:pPr>
    <w:rPr>
      <w:rFonts w:ascii="Verdana" w:eastAsiaTheme="minorEastAsia" w:hAnsi="Verdana" w:cs="Times New Roman"/>
      <w:b/>
      <w:bCs/>
      <w:sz w:val="16"/>
      <w:szCs w:val="16"/>
      <w:lang w:eastAsia="ja-JP"/>
    </w:rPr>
  </w:style>
  <w:style w:type="paragraph" w:styleId="Header">
    <w:name w:val="header"/>
    <w:basedOn w:val="Normal"/>
    <w:link w:val="Head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HeaderChar">
    <w:name w:val="Header Char"/>
    <w:basedOn w:val="DefaultParagraphFont"/>
    <w:link w:val="Header"/>
    <w:rsid w:val="00944BBA"/>
    <w:rPr>
      <w:sz w:val="24"/>
      <w:szCs w:val="24"/>
    </w:rPr>
  </w:style>
  <w:style w:type="paragraph" w:styleId="Footer">
    <w:name w:val="footer"/>
    <w:basedOn w:val="Normal"/>
    <w:link w:val="FooterChar"/>
    <w:rsid w:val="00944BBA"/>
    <w:pPr>
      <w:tabs>
        <w:tab w:val="center" w:pos="4320"/>
        <w:tab w:val="right" w:pos="8640"/>
      </w:tabs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customStyle="1" w:styleId="FooterChar">
    <w:name w:val="Footer Char"/>
    <w:basedOn w:val="DefaultParagraphFont"/>
    <w:link w:val="Footer"/>
    <w:rsid w:val="00944BB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75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677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45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037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8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264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44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27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294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23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46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24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2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247</Words>
  <Characters>1411</Characters>
  <Application>Microsoft Macintosh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ام رغد</dc:creator>
  <cp:keywords/>
  <dc:description/>
  <cp:lastModifiedBy>ام رغد</cp:lastModifiedBy>
  <cp:revision>1</cp:revision>
  <cp:lastPrinted>2012-07-18T16:10:00Z</cp:lastPrinted>
  <dcterms:created xsi:type="dcterms:W3CDTF">2016-10-25T17:10:00Z</dcterms:created>
  <dcterms:modified xsi:type="dcterms:W3CDTF">2016-10-25T18:39:00Z</dcterms:modified>
</cp:coreProperties>
</file>